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967AB" w:rsidR="00546C85" w:rsidP="00546C85" w:rsidRDefault="00546C85" w14:paraId="28E3EBD0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967AB">
        <w:rPr>
          <w:rFonts w:ascii="Arial" w:hAnsi="Arial" w:cs="Arial"/>
          <w:b/>
          <w:bCs/>
          <w:sz w:val="22"/>
          <w:szCs w:val="22"/>
        </w:rPr>
        <w:t>ANEXO II</w:t>
      </w:r>
    </w:p>
    <w:p w:rsidRPr="008967AB" w:rsidR="00546C85" w:rsidP="00546C85" w:rsidRDefault="00546C85" w14:paraId="4ADA6440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8967AB" w:rsidR="00546C85" w:rsidP="00546C85" w:rsidRDefault="00546C85" w14:paraId="3744D559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967AB">
        <w:rPr>
          <w:rFonts w:ascii="Arial" w:hAnsi="Arial" w:cs="Arial"/>
          <w:b/>
          <w:bCs/>
          <w:sz w:val="22"/>
          <w:szCs w:val="22"/>
        </w:rPr>
        <w:t>PROPOSTA COMERCIAL</w:t>
      </w:r>
    </w:p>
    <w:p w:rsidRPr="008967AB" w:rsidR="00546C85" w:rsidP="00546C85" w:rsidRDefault="00546C85" w14:paraId="66B998F6" w14:textId="77777777">
      <w:pPr>
        <w:rPr>
          <w:rFonts w:ascii="Arial" w:hAnsi="Arial" w:cs="Arial"/>
          <w:b/>
          <w:bCs/>
          <w:sz w:val="22"/>
          <w:szCs w:val="22"/>
        </w:rPr>
      </w:pPr>
    </w:p>
    <w:p w:rsidRPr="008967AB" w:rsidR="00546C85" w:rsidP="00546C85" w:rsidRDefault="00546C85" w14:paraId="792E0934" w14:textId="77777777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8967AB">
        <w:rPr>
          <w:rStyle w:val="Nmerodepgina"/>
          <w:rFonts w:ascii="Arial" w:hAnsi="Arial" w:cs="Arial"/>
          <w:bCs/>
          <w:sz w:val="22"/>
          <w:szCs w:val="22"/>
        </w:rPr>
        <w:t xml:space="preserve">LICITAÇÃO CAIXA Nº </w:t>
      </w:r>
      <w:r w:rsidRPr="008967AB">
        <w:rPr>
          <w:rFonts w:ascii="Arial" w:hAnsi="Arial" w:cs="Arial"/>
          <w:b/>
          <w:bCs/>
          <w:sz w:val="22"/>
          <w:szCs w:val="22"/>
          <w:highlight w:val="lightGray"/>
        </w:rPr>
        <w:t>__/___- ___</w:t>
      </w:r>
    </w:p>
    <w:p w:rsidRPr="008967AB" w:rsidR="00546C85" w:rsidP="00546C85" w:rsidRDefault="00546C85" w14:paraId="5F7C069F" w14:textId="77777777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NOME DA PROPONENTE: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</w:p>
    <w:p w:rsidRPr="008967AB" w:rsidR="00546C85" w:rsidP="00546C85" w:rsidRDefault="00546C85" w14:paraId="3416E5F1" w14:textId="77777777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CNPJ: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</w:p>
    <w:p w:rsidRPr="008967AB" w:rsidR="00546C85" w:rsidP="00546C85" w:rsidRDefault="00546C85" w14:paraId="6D8022C5" w14:textId="77777777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ENDEREÇO: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name="Texto157" w:id="0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:rsidRPr="008967AB" w:rsidR="00546C85" w:rsidP="00546C85" w:rsidRDefault="00546C85" w14:paraId="67C2BFB3" w14:textId="77777777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TELEFONE/FAX: 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name="Texto158" w:id="1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:rsidRPr="008967AB" w:rsidR="00546C85" w:rsidP="00546C85" w:rsidRDefault="00546C85" w14:paraId="354111AA" w14:textId="77777777">
      <w:pPr>
        <w:jc w:val="both"/>
        <w:rPr>
          <w:rFonts w:ascii="Arial" w:hAnsi="Arial" w:cs="Arial"/>
          <w:bCs/>
          <w:sz w:val="22"/>
          <w:szCs w:val="22"/>
        </w:rPr>
      </w:pPr>
      <w:r w:rsidRPr="6C1C3CEA" w:rsidR="00546C85">
        <w:rPr>
          <w:rFonts w:ascii="Arial" w:hAnsi="Arial" w:cs="Arial"/>
          <w:sz w:val="22"/>
          <w:szCs w:val="22"/>
        </w:rPr>
        <w:t xml:space="preserve">E-MAIL: </w:t>
      </w:r>
      <w:r w:rsidRPr="6C1C3CEA">
        <w:rPr>
          <w:rFonts w:ascii="Arial" w:hAnsi="Arial" w:cs="Arial"/>
          <w:sz w:val="22"/>
          <w:szCs w:val="22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name="Texto159" w:id="2"/>
      <w:r w:rsidRPr="6C1C3CEA">
        <w:rPr>
          <w:rFonts w:ascii="Arial" w:hAnsi="Arial" w:cs="Arial"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6C1C3CEA">
        <w:rPr>
          <w:rFonts w:ascii="Arial" w:hAnsi="Arial" w:cs="Arial"/>
          <w:sz w:val="22"/>
          <w:szCs w:val="22"/>
        </w:rPr>
        <w:fldChar w:fldCharType="separate"/>
      </w:r>
      <w:r w:rsidRPr="6C1C3CEA" w:rsidR="00546C85">
        <w:rPr>
          <w:rFonts w:ascii="Arial" w:hAnsi="Arial" w:cs="Arial"/>
          <w:noProof/>
          <w:sz w:val="22"/>
          <w:szCs w:val="22"/>
        </w:rPr>
        <w:t> </w:t>
      </w:r>
      <w:r w:rsidRPr="6C1C3CEA" w:rsidR="00546C85">
        <w:rPr>
          <w:rFonts w:ascii="Arial" w:hAnsi="Arial" w:cs="Arial"/>
          <w:noProof/>
          <w:sz w:val="22"/>
          <w:szCs w:val="22"/>
        </w:rPr>
        <w:t> </w:t>
      </w:r>
      <w:r w:rsidRPr="6C1C3CEA" w:rsidR="00546C85">
        <w:rPr>
          <w:rFonts w:ascii="Arial" w:hAnsi="Arial" w:cs="Arial"/>
          <w:noProof/>
          <w:sz w:val="22"/>
          <w:szCs w:val="22"/>
        </w:rPr>
        <w:t> </w:t>
      </w:r>
      <w:r w:rsidRPr="6C1C3CEA" w:rsidR="00546C85">
        <w:rPr>
          <w:rFonts w:ascii="Arial" w:hAnsi="Arial" w:cs="Arial"/>
          <w:noProof/>
          <w:sz w:val="22"/>
          <w:szCs w:val="22"/>
        </w:rPr>
        <w:t> </w:t>
      </w:r>
      <w:r w:rsidRPr="6C1C3CEA" w:rsidR="00546C85">
        <w:rPr>
          <w:rFonts w:ascii="Arial" w:hAnsi="Arial" w:cs="Arial"/>
          <w:noProof/>
          <w:sz w:val="22"/>
          <w:szCs w:val="22"/>
        </w:rPr>
        <w:t> </w:t>
      </w:r>
      <w:r w:rsidRPr="6C1C3CEA">
        <w:rPr>
          <w:rFonts w:ascii="Arial" w:hAnsi="Arial" w:cs="Arial"/>
          <w:sz w:val="22"/>
          <w:szCs w:val="22"/>
        </w:rPr>
        <w:fldChar w:fldCharType="end"/>
      </w:r>
      <w:bookmarkEnd w:id="2"/>
    </w:p>
    <w:p w:rsidR="6C1C3CEA" w:rsidP="6C1C3CEA" w:rsidRDefault="6C1C3CEA" w14:paraId="6BCECB77" w14:textId="4AD8EC6F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Pr="008967AB" w:rsidR="0048446A" w:rsidP="6C1C3CEA" w:rsidRDefault="00546C85" w14:paraId="43313EC8" w14:textId="659EC6A6">
      <w:pPr>
        <w:jc w:val="left"/>
        <w:rPr>
          <w:rFonts w:ascii="Arial" w:hAnsi="Arial" w:cs="Arial"/>
          <w:sz w:val="22"/>
          <w:szCs w:val="22"/>
        </w:rPr>
      </w:pPr>
      <w:r w:rsidRPr="6C1C3CEA" w:rsidR="00546C85">
        <w:rPr>
          <w:rFonts w:ascii="Arial" w:hAnsi="Arial" w:cs="Arial"/>
          <w:sz w:val="22"/>
          <w:szCs w:val="22"/>
          <w:u w:val="single"/>
        </w:rPr>
        <w:t>OBJETO:</w:t>
      </w:r>
      <w:r w:rsidRPr="6C1C3CEA" w:rsidR="00546C85">
        <w:rPr>
          <w:rFonts w:ascii="Arial" w:hAnsi="Arial" w:cs="Arial"/>
          <w:sz w:val="22"/>
          <w:szCs w:val="22"/>
        </w:rPr>
        <w:t xml:space="preserve"> </w:t>
      </w:r>
      <w:r w:rsidRPr="6C1C3CEA" w:rsidR="00546C85">
        <w:rPr>
          <w:rFonts w:ascii="Arial" w:hAnsi="Arial" w:cs="Arial"/>
          <w:sz w:val="22"/>
          <w:szCs w:val="22"/>
        </w:rPr>
        <w:t>Contratação de empresa</w:t>
      </w:r>
      <w:r w:rsidRPr="6C1C3CEA" w:rsidR="00757841">
        <w:rPr>
          <w:rFonts w:ascii="Arial" w:hAnsi="Arial" w:cs="Arial"/>
          <w:sz w:val="22"/>
          <w:szCs w:val="22"/>
        </w:rPr>
        <w:t xml:space="preserve"> </w:t>
      </w:r>
      <w:r w:rsidRPr="6C1C3CEA" w:rsidR="00546C85">
        <w:rPr>
          <w:rFonts w:ascii="Arial" w:hAnsi="Arial" w:cs="Arial"/>
          <w:sz w:val="22"/>
          <w:szCs w:val="22"/>
        </w:rPr>
        <w:t xml:space="preserve">para </w:t>
      </w:r>
      <w:r w:rsidRPr="6C1C3CEA" w:rsidR="00757841">
        <w:rPr>
          <w:rFonts w:ascii="Arial" w:hAnsi="Arial" w:cs="Arial"/>
          <w:sz w:val="22"/>
          <w:szCs w:val="22"/>
        </w:rPr>
        <w:t>p</w:t>
      </w:r>
      <w:r w:rsidRPr="6C1C3CEA" w:rsidR="006D063C">
        <w:rPr>
          <w:rFonts w:ascii="Arial" w:hAnsi="Arial" w:cs="Arial"/>
          <w:sz w:val="22"/>
          <w:szCs w:val="22"/>
        </w:rPr>
        <w:t>restação de serviços de limpeza, jardinagem e controle de pragas, incluindo todos os materiais e insumos necessários visando atender às Unidades da CAIXA no</w:t>
      </w:r>
      <w:r w:rsidRPr="6C1C3CEA" w:rsidR="497D191B">
        <w:rPr>
          <w:rFonts w:ascii="Arial" w:hAnsi="Arial" w:cs="Arial"/>
          <w:sz w:val="22"/>
          <w:szCs w:val="22"/>
        </w:rPr>
        <w:t>s</w:t>
      </w:r>
      <w:r w:rsidRPr="6C1C3CEA" w:rsidR="006D063C">
        <w:rPr>
          <w:rFonts w:ascii="Arial" w:hAnsi="Arial" w:cs="Arial"/>
          <w:sz w:val="22"/>
          <w:szCs w:val="22"/>
        </w:rPr>
        <w:t xml:space="preserve"> estado</w:t>
      </w:r>
      <w:r w:rsidRPr="6C1C3CEA" w:rsidR="749AC2FC">
        <w:rPr>
          <w:rFonts w:ascii="Arial" w:hAnsi="Arial" w:cs="Arial"/>
          <w:sz w:val="22"/>
          <w:szCs w:val="22"/>
        </w:rPr>
        <w:t>s</w:t>
      </w:r>
      <w:r w:rsidRPr="6C1C3CEA" w:rsidR="794C7E19">
        <w:rPr>
          <w:rFonts w:ascii="Arial" w:hAnsi="Arial" w:cs="Arial"/>
          <w:sz w:val="22"/>
          <w:szCs w:val="22"/>
        </w:rPr>
        <w:t xml:space="preserve"> do Amazonas e Roraima</w:t>
      </w:r>
      <w:r w:rsidRPr="6C1C3CEA" w:rsidR="00757841">
        <w:rPr>
          <w:rFonts w:ascii="Arial" w:hAnsi="Arial" w:cs="Arial"/>
          <w:sz w:val="22"/>
          <w:szCs w:val="22"/>
        </w:rPr>
        <w:t xml:space="preserve"> </w:t>
      </w:r>
      <w:r w:rsidRPr="6C1C3CEA" w:rsidR="00546C85">
        <w:rPr>
          <w:rFonts w:ascii="Arial" w:hAnsi="Arial" w:cs="Arial"/>
          <w:sz w:val="22"/>
          <w:szCs w:val="22"/>
        </w:rPr>
        <w:t>em conformidade com as disposições deste Edital e seus Anexos</w:t>
      </w:r>
      <w:r w:rsidRPr="6C1C3CEA" w:rsidR="00546C85">
        <w:rPr>
          <w:rFonts w:ascii="Arial" w:hAnsi="Arial" w:cs="Arial"/>
          <w:sz w:val="22"/>
          <w:szCs w:val="22"/>
        </w:rPr>
        <w:t xml:space="preserve">. </w:t>
      </w:r>
    </w:p>
    <w:p w:rsidR="6C1C3CEA" w:rsidP="6C1C3CEA" w:rsidRDefault="6C1C3CEA" w14:paraId="5FFD86BB" w14:textId="5D5A67DB">
      <w:pPr>
        <w:rPr>
          <w:rFonts w:ascii="Arial" w:hAnsi="Arial" w:cs="Arial"/>
          <w:sz w:val="22"/>
          <w:szCs w:val="22"/>
        </w:rPr>
      </w:pPr>
    </w:p>
    <w:p w:rsidR="7FD0A4FA" w:rsidP="6C1C3CEA" w:rsidRDefault="7FD0A4FA" w14:paraId="64855C6A" w14:textId="0215EF98">
      <w:pPr>
        <w:jc w:val="center"/>
        <w:rPr>
          <w:rFonts w:ascii="Arial" w:hAnsi="Arial" w:cs="Arial"/>
          <w:sz w:val="22"/>
          <w:szCs w:val="22"/>
          <w:highlight w:val="yellow"/>
        </w:rPr>
      </w:pPr>
      <w:r w:rsidRPr="6C1C3CEA" w:rsidR="7FD0A4FA">
        <w:rPr>
          <w:rFonts w:ascii="Arial" w:hAnsi="Arial" w:cs="Arial"/>
          <w:sz w:val="22"/>
          <w:szCs w:val="22"/>
          <w:highlight w:val="yellow"/>
        </w:rPr>
        <w:t>INCLUIR ABA TOTALIZADOR PREENCHIDA DA PLANILHA DE COMPOSIÇÃO DE CUSTOS</w:t>
      </w:r>
    </w:p>
    <w:p w:rsidR="6C1C3CEA" w:rsidP="6C1C3CEA" w:rsidRDefault="6C1C3CEA" w14:paraId="71B9775B" w14:textId="782E437E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p w:rsidR="007E6651" w:rsidP="00546C85" w:rsidRDefault="007E6651" w14:paraId="5DF32217" w14:textId="75CD4886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lastRenderedPageBreak/>
        <w:t>Declara</w:t>
      </w:r>
      <w:r w:rsidRPr="008967AB" w:rsidR="00723D8D">
        <w:rPr>
          <w:rFonts w:ascii="Arial" w:hAnsi="Arial" w:cs="Arial"/>
          <w:bCs/>
          <w:sz w:val="22"/>
          <w:szCs w:val="22"/>
        </w:rPr>
        <w:t xml:space="preserve">mos </w:t>
      </w:r>
      <w:r w:rsidRPr="008967AB" w:rsidR="00CA2DC6">
        <w:rPr>
          <w:rFonts w:ascii="Arial" w:hAnsi="Arial" w:cs="Arial"/>
          <w:bCs/>
          <w:sz w:val="22"/>
          <w:szCs w:val="22"/>
        </w:rPr>
        <w:t xml:space="preserve">utilizar a </w:t>
      </w:r>
      <w:r w:rsidRPr="008967AB" w:rsidR="00201ABD">
        <w:rPr>
          <w:rFonts w:ascii="Arial" w:hAnsi="Arial" w:cs="Arial"/>
          <w:bCs/>
          <w:sz w:val="22"/>
          <w:szCs w:val="22"/>
        </w:rPr>
        <w:t xml:space="preserve">base </w:t>
      </w:r>
      <w:r w:rsidRPr="008967AB" w:rsidR="00CA2DC6">
        <w:rPr>
          <w:rFonts w:ascii="Arial" w:hAnsi="Arial" w:cs="Arial"/>
          <w:bCs/>
          <w:sz w:val="22"/>
          <w:szCs w:val="22"/>
        </w:rPr>
        <w:t>s</w:t>
      </w:r>
      <w:r w:rsidRPr="008967AB" w:rsidR="00723D8D">
        <w:rPr>
          <w:rFonts w:ascii="Arial" w:hAnsi="Arial" w:cs="Arial"/>
          <w:bCs/>
          <w:sz w:val="22"/>
          <w:szCs w:val="22"/>
        </w:rPr>
        <w:t xml:space="preserve">alarial </w:t>
      </w:r>
      <w:r w:rsidRPr="008967AB" w:rsidR="00201ABD">
        <w:rPr>
          <w:rFonts w:ascii="Arial" w:hAnsi="Arial" w:cs="Arial"/>
          <w:bCs/>
          <w:sz w:val="22"/>
          <w:szCs w:val="22"/>
        </w:rPr>
        <w:t>e benefícios</w:t>
      </w:r>
      <w:r w:rsidRPr="008967AB" w:rsidR="00EF712C">
        <w:rPr>
          <w:rFonts w:ascii="Arial" w:hAnsi="Arial" w:cs="Arial"/>
          <w:bCs/>
          <w:sz w:val="22"/>
          <w:szCs w:val="22"/>
        </w:rPr>
        <w:t xml:space="preserve"> da Convenção </w:t>
      </w:r>
      <w:r w:rsidR="00477192">
        <w:rPr>
          <w:rFonts w:ascii="Arial" w:hAnsi="Arial" w:cs="Arial"/>
          <w:bCs/>
          <w:sz w:val="22"/>
          <w:szCs w:val="22"/>
        </w:rPr>
        <w:t>(ões</w:t>
      </w:r>
      <w:r w:rsidR="008B5DDF">
        <w:rPr>
          <w:rFonts w:ascii="Arial" w:hAnsi="Arial" w:cs="Arial"/>
          <w:bCs/>
          <w:sz w:val="22"/>
          <w:szCs w:val="22"/>
        </w:rPr>
        <w:t>) C</w:t>
      </w:r>
      <w:r w:rsidRPr="008967AB" w:rsidR="008B5DDF">
        <w:rPr>
          <w:rFonts w:ascii="Arial" w:hAnsi="Arial" w:cs="Arial"/>
          <w:bCs/>
          <w:sz w:val="22"/>
          <w:szCs w:val="22"/>
        </w:rPr>
        <w:t>oletiva</w:t>
      </w:r>
      <w:r w:rsidR="00477192">
        <w:rPr>
          <w:rFonts w:ascii="Arial" w:hAnsi="Arial" w:cs="Arial"/>
          <w:bCs/>
          <w:sz w:val="22"/>
          <w:szCs w:val="22"/>
        </w:rPr>
        <w:t xml:space="preserve"> (s)</w:t>
      </w:r>
      <w:r w:rsidRPr="008967AB" w:rsidR="00EF712C">
        <w:rPr>
          <w:rFonts w:ascii="Arial" w:hAnsi="Arial" w:cs="Arial"/>
          <w:bCs/>
          <w:sz w:val="22"/>
          <w:szCs w:val="22"/>
        </w:rPr>
        <w:t xml:space="preserve"> de Trabalho </w:t>
      </w:r>
      <w:r w:rsidRPr="008967AB" w:rsidR="000D64AC">
        <w:rPr>
          <w:rFonts w:ascii="Arial" w:hAnsi="Arial" w:cs="Arial"/>
          <w:bCs/>
          <w:sz w:val="22"/>
          <w:szCs w:val="22"/>
        </w:rPr>
        <w:t xml:space="preserve">– CCT </w:t>
      </w:r>
      <w:r w:rsidRPr="008967AB" w:rsidR="00EF712C">
        <w:rPr>
          <w:rFonts w:ascii="Arial" w:hAnsi="Arial" w:cs="Arial"/>
          <w:bCs/>
          <w:sz w:val="22"/>
          <w:szCs w:val="22"/>
        </w:rPr>
        <w:t xml:space="preserve">estadual/regional </w:t>
      </w:r>
      <w:r w:rsidRPr="008967AB" w:rsidR="000D64AC">
        <w:rPr>
          <w:rFonts w:ascii="Arial" w:hAnsi="Arial" w:cs="Arial"/>
          <w:bCs/>
          <w:sz w:val="22"/>
          <w:szCs w:val="22"/>
        </w:rPr>
        <w:t>de</w:t>
      </w:r>
      <w:r w:rsidRPr="008967AB" w:rsidR="005F2E29">
        <w:rPr>
          <w:rFonts w:ascii="Arial" w:hAnsi="Arial" w:cs="Arial"/>
          <w:bCs/>
          <w:sz w:val="22"/>
          <w:szCs w:val="22"/>
        </w:rPr>
        <w:t xml:space="preserve"> vinculação patronal, </w:t>
      </w:r>
      <w:r w:rsidRPr="008967AB" w:rsidR="005524D1">
        <w:rPr>
          <w:rFonts w:ascii="Arial" w:hAnsi="Arial" w:cs="Arial"/>
          <w:bCs/>
          <w:sz w:val="22"/>
          <w:szCs w:val="22"/>
        </w:rPr>
        <w:t xml:space="preserve">conforme </w:t>
      </w:r>
      <w:r w:rsidRPr="008967AB" w:rsidR="000D64AC">
        <w:rPr>
          <w:rFonts w:ascii="Arial" w:hAnsi="Arial" w:cs="Arial"/>
          <w:bCs/>
          <w:sz w:val="22"/>
          <w:szCs w:val="22"/>
        </w:rPr>
        <w:t>registro</w:t>
      </w:r>
      <w:r w:rsidR="00D37BA9">
        <w:rPr>
          <w:rFonts w:ascii="Arial" w:hAnsi="Arial" w:cs="Arial"/>
          <w:bCs/>
          <w:sz w:val="22"/>
          <w:szCs w:val="22"/>
        </w:rPr>
        <w:t xml:space="preserve"> </w:t>
      </w:r>
      <w:r w:rsidR="00477192">
        <w:rPr>
          <w:rFonts w:ascii="Arial" w:hAnsi="Arial" w:cs="Arial"/>
          <w:bCs/>
          <w:sz w:val="22"/>
          <w:szCs w:val="22"/>
        </w:rPr>
        <w:t>(s)</w:t>
      </w:r>
      <w:r w:rsidRPr="008967AB" w:rsidR="000D64AC">
        <w:rPr>
          <w:rFonts w:ascii="Arial" w:hAnsi="Arial" w:cs="Arial"/>
          <w:bCs/>
          <w:sz w:val="22"/>
          <w:szCs w:val="22"/>
        </w:rPr>
        <w:t xml:space="preserve"> abaixo, </w:t>
      </w:r>
      <w:r w:rsidRPr="008967AB" w:rsidR="00743E54">
        <w:rPr>
          <w:rFonts w:ascii="Arial" w:hAnsi="Arial" w:cs="Arial"/>
          <w:bCs/>
          <w:sz w:val="22"/>
          <w:szCs w:val="22"/>
        </w:rPr>
        <w:t>cumprindo os benefícios estipulados</w:t>
      </w:r>
      <w:r w:rsidRPr="008967AB" w:rsidR="004B7E8C">
        <w:rPr>
          <w:rFonts w:ascii="Arial" w:hAnsi="Arial" w:cs="Arial"/>
          <w:bCs/>
          <w:sz w:val="22"/>
          <w:szCs w:val="22"/>
        </w:rPr>
        <w:t xml:space="preserve"> na</w:t>
      </w:r>
      <w:r w:rsidR="001B42F5">
        <w:rPr>
          <w:rFonts w:ascii="Arial" w:hAnsi="Arial" w:cs="Arial"/>
          <w:bCs/>
          <w:sz w:val="22"/>
          <w:szCs w:val="22"/>
        </w:rPr>
        <w:t xml:space="preserve"> (s)</w:t>
      </w:r>
      <w:r w:rsidRPr="008967AB" w:rsidR="004B7E8C">
        <w:rPr>
          <w:rFonts w:ascii="Arial" w:hAnsi="Arial" w:cs="Arial"/>
          <w:bCs/>
          <w:sz w:val="22"/>
          <w:szCs w:val="22"/>
        </w:rPr>
        <w:t xml:space="preserve"> CCT</w:t>
      </w:r>
      <w:r w:rsidR="001B42F5">
        <w:rPr>
          <w:rFonts w:ascii="Arial" w:hAnsi="Arial" w:cs="Arial"/>
          <w:bCs/>
          <w:sz w:val="22"/>
          <w:szCs w:val="22"/>
        </w:rPr>
        <w:t xml:space="preserve"> (s)</w:t>
      </w:r>
      <w:r w:rsidRPr="008967AB" w:rsidR="005F2E29">
        <w:rPr>
          <w:rFonts w:ascii="Arial" w:hAnsi="Arial" w:cs="Arial"/>
          <w:bCs/>
          <w:sz w:val="22"/>
          <w:szCs w:val="22"/>
        </w:rPr>
        <w:t>, nas limitações impostas pelo Decreto 9.507/2018</w:t>
      </w:r>
      <w:r w:rsidRPr="008967AB" w:rsidR="00433908">
        <w:rPr>
          <w:rFonts w:ascii="Arial" w:hAnsi="Arial" w:cs="Arial"/>
          <w:bCs/>
          <w:sz w:val="22"/>
          <w:szCs w:val="22"/>
        </w:rPr>
        <w:t xml:space="preserve">, </w:t>
      </w:r>
      <w:r w:rsidRPr="008967AB" w:rsidR="00243C39">
        <w:rPr>
          <w:rFonts w:ascii="Arial" w:hAnsi="Arial" w:cs="Arial"/>
          <w:bCs/>
          <w:sz w:val="22"/>
          <w:szCs w:val="22"/>
        </w:rPr>
        <w:t xml:space="preserve">Art. 9, Parágrafo Único. </w:t>
      </w:r>
    </w:p>
    <w:p w:rsidR="00477192" w:rsidP="00546C85" w:rsidRDefault="00477192" w14:paraId="33C2467F" w14:textId="77777777">
      <w:pPr>
        <w:rPr>
          <w:rFonts w:ascii="Arial" w:hAnsi="Arial" w:cs="Arial"/>
          <w:bCs/>
          <w:sz w:val="22"/>
          <w:szCs w:val="22"/>
        </w:rPr>
      </w:pPr>
    </w:p>
    <w:p w:rsidR="00477192" w:rsidP="001B42F5" w:rsidRDefault="001B42F5" w14:paraId="77F1AEB4" w14:textId="19020F4E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:rsidR="001B42F5" w:rsidP="001B42F5" w:rsidRDefault="001B42F5" w14:paraId="6953E7C7" w14:textId="38A72D9C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:rsidR="00DA335E" w:rsidP="001B42F5" w:rsidRDefault="00DA335E" w14:paraId="3CD665B9" w14:textId="40070F49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:rsidR="00DA335E" w:rsidP="001B42F5" w:rsidRDefault="00DA335E" w14:paraId="2689CD68" w14:textId="34FBD83E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:rsidRPr="001B42F5" w:rsidR="00DA335E" w:rsidP="001B42F5" w:rsidRDefault="00DA335E" w14:paraId="67BBBB1B" w14:textId="4427685E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:rsidRPr="008967AB" w:rsidR="000D64AC" w:rsidP="00546C85" w:rsidRDefault="000D64AC" w14:paraId="146E54A3" w14:textId="77777777">
      <w:pPr>
        <w:rPr>
          <w:rFonts w:ascii="Arial" w:hAnsi="Arial" w:cs="Arial"/>
          <w:bCs/>
          <w:sz w:val="22"/>
          <w:szCs w:val="22"/>
        </w:rPr>
      </w:pPr>
    </w:p>
    <w:p w:rsidRPr="008967AB" w:rsidR="00546C85" w:rsidP="00546C85" w:rsidRDefault="00546C85" w14:paraId="40EA9CAA" w14:textId="77777777">
      <w:pPr>
        <w:ind w:firstLine="4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PRAZO DE VALIDADE DA PROPOSTA: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name="Texto215" w:id="3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3"/>
      <w:r w:rsidRPr="008967AB">
        <w:rPr>
          <w:rFonts w:ascii="Arial" w:hAnsi="Arial" w:cs="Arial"/>
          <w:bCs/>
          <w:sz w:val="22"/>
          <w:szCs w:val="22"/>
        </w:rPr>
        <w:t xml:space="preserve"> (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name="Texto216" w:id="4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4"/>
      <w:r w:rsidRPr="008967AB">
        <w:rPr>
          <w:rFonts w:ascii="Arial" w:hAnsi="Arial" w:cs="Arial"/>
          <w:bCs/>
          <w:sz w:val="22"/>
          <w:szCs w:val="22"/>
        </w:rPr>
        <w:t>) dias, contados da data de sua</w:t>
      </w:r>
      <w:r w:rsidRPr="008967AB">
        <w:rPr>
          <w:rFonts w:ascii="Arial" w:hAnsi="Arial" w:cs="Arial"/>
          <w:sz w:val="22"/>
          <w:szCs w:val="22"/>
        </w:rPr>
        <w:t xml:space="preserve"> apresentação. (OBS.: Não inferior a 60 dias, conforme item 5.3.5 do Edital)</w:t>
      </w:r>
    </w:p>
    <w:p w:rsidRPr="008967AB" w:rsidR="00546C85" w:rsidP="00546C85" w:rsidRDefault="00546C85" w14:paraId="0388EA79" w14:textId="77777777">
      <w:pPr>
        <w:ind w:left="1134" w:right="-234" w:hanging="1134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3697C6BA" w14:textId="7BD95373">
      <w:pPr>
        <w:ind w:firstLine="4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 xml:space="preserve">PRAZO DE EXECUÇÃO DOS SERVIÇOS: </w:t>
      </w:r>
      <w:r w:rsidRPr="008967AB" w:rsidR="00E43DB2">
        <w:rPr>
          <w:rFonts w:ascii="Arial" w:hAnsi="Arial" w:cs="Arial"/>
          <w:b/>
          <w:bCs/>
          <w:sz w:val="22"/>
          <w:szCs w:val="22"/>
          <w:u w:val="single"/>
        </w:rPr>
        <w:t xml:space="preserve">20 </w:t>
      </w:r>
      <w:r w:rsidRPr="008967AB">
        <w:rPr>
          <w:rFonts w:ascii="Arial" w:hAnsi="Arial" w:cs="Arial"/>
          <w:b/>
          <w:bCs/>
          <w:sz w:val="22"/>
          <w:szCs w:val="22"/>
          <w:u w:val="single"/>
        </w:rPr>
        <w:t xml:space="preserve"> (</w:t>
      </w:r>
      <w:r w:rsidRPr="008967AB" w:rsidR="00E43DB2">
        <w:rPr>
          <w:rFonts w:ascii="Arial" w:hAnsi="Arial" w:cs="Arial"/>
          <w:b/>
          <w:bCs/>
          <w:sz w:val="22"/>
          <w:szCs w:val="22"/>
          <w:u w:val="single"/>
        </w:rPr>
        <w:t>vinte</w:t>
      </w:r>
      <w:r w:rsidRPr="008967AB">
        <w:rPr>
          <w:rFonts w:ascii="Arial" w:hAnsi="Arial" w:cs="Arial"/>
          <w:b/>
          <w:bCs/>
          <w:sz w:val="22"/>
          <w:szCs w:val="22"/>
          <w:u w:val="single"/>
        </w:rPr>
        <w:t>) meses</w:t>
      </w:r>
      <w:r w:rsidRPr="008967AB">
        <w:rPr>
          <w:rFonts w:ascii="Arial" w:hAnsi="Arial" w:cs="Arial"/>
          <w:sz w:val="22"/>
          <w:szCs w:val="22"/>
        </w:rPr>
        <w:t xml:space="preserve">, contados da data de assinatura do contrato ou da ordem de execução do serviço. </w:t>
      </w:r>
    </w:p>
    <w:p w:rsidRPr="008967AB" w:rsidR="00546C85" w:rsidP="00546C85" w:rsidRDefault="00546C85" w14:paraId="77AF8BD5" w14:textId="77777777">
      <w:pPr>
        <w:ind w:left="1134" w:right="-234" w:hanging="1134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24946869" w14:textId="77777777">
      <w:pPr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A empresa, por intermédio de seu representante legal abaixo identificado, para todos os efeitos legais e administrativos, sob as penas da lei, DECLARA:</w:t>
      </w:r>
    </w:p>
    <w:p w:rsidRPr="008967AB" w:rsidR="00546C85" w:rsidP="00546C85" w:rsidRDefault="00546C85" w14:paraId="6C764BB3" w14:textId="77777777">
      <w:pPr>
        <w:jc w:val="both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1142FDC7" w14:textId="77777777">
      <w:pPr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:rsidRPr="008967AB" w:rsidR="00546C85" w:rsidP="00546C85" w:rsidRDefault="00546C85" w14:paraId="520E768F" w14:textId="77777777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0FE73FCB" w14:textId="77777777">
      <w:pPr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2. </w:t>
      </w:r>
      <w:r w:rsidRPr="008967AB">
        <w:rPr>
          <w:rFonts w:ascii="Arial" w:hAnsi="Arial" w:cs="Arial"/>
          <w:sz w:val="22"/>
          <w:szCs w:val="22"/>
        </w:rPr>
        <w:t>não se enquadra em nenhuma das restrições previstas no item 2.5 e subitens deste edital.</w:t>
      </w:r>
    </w:p>
    <w:p w:rsidRPr="008967AB" w:rsidR="00546C85" w:rsidP="00546C85" w:rsidRDefault="00546C85" w14:paraId="3586FB2E" w14:textId="77777777">
      <w:pPr>
        <w:jc w:val="both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165EE28A" w14:textId="09788EED">
      <w:pPr>
        <w:jc w:val="both"/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3. Cumpre todos os requisitos exigidos no edital para a perfeita execução do serviço, inclusive quanto a</w:t>
      </w:r>
      <w:r w:rsidRPr="008967AB" w:rsidR="00FD167C">
        <w:rPr>
          <w:rFonts w:ascii="Arial" w:hAnsi="Arial" w:cs="Arial"/>
          <w:sz w:val="22"/>
          <w:szCs w:val="22"/>
        </w:rPr>
        <w:t>o</w:t>
      </w:r>
      <w:r w:rsidRPr="008967AB">
        <w:rPr>
          <w:rFonts w:ascii="Arial" w:hAnsi="Arial" w:cs="Arial"/>
          <w:sz w:val="22"/>
          <w:szCs w:val="22"/>
        </w:rPr>
        <w:t>s critérios de habilitação.</w:t>
      </w:r>
    </w:p>
    <w:p w:rsidRPr="008967AB" w:rsidR="007E6651" w:rsidP="00546C85" w:rsidRDefault="007E6651" w14:paraId="7F86C827" w14:textId="77777777">
      <w:pPr>
        <w:tabs>
          <w:tab w:val="left" w:pos="142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Pr="008967AB" w:rsidR="008967AB" w:rsidP="00546C85" w:rsidRDefault="008967AB" w14:paraId="3E329405" w14:textId="77777777">
      <w:pPr>
        <w:tabs>
          <w:tab w:val="left" w:pos="142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3F705FED" w14:textId="77777777">
      <w:pPr>
        <w:tabs>
          <w:tab w:val="left" w:pos="142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79CF014A" w14:textId="77777777">
      <w:pPr>
        <w:ind w:right="-234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Local e data</w:t>
      </w:r>
    </w:p>
    <w:p w:rsidRPr="008967AB" w:rsidR="00546C85" w:rsidP="00546C85" w:rsidRDefault="00546C85" w14:paraId="15717463" w14:textId="77777777">
      <w:pPr>
        <w:ind w:right="-234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3C8AC139" w14:textId="77777777">
      <w:pPr>
        <w:ind w:right="-234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___________________________________________</w:t>
      </w:r>
    </w:p>
    <w:p w:rsidRPr="008967AB" w:rsidR="00546C85" w:rsidP="00546C85" w:rsidRDefault="00546C85" w14:paraId="32237795" w14:textId="77777777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Assinatura do representante legal da empresa</w:t>
      </w:r>
    </w:p>
    <w:p w:rsidRPr="008967AB" w:rsidR="00546C85" w:rsidP="00546C85" w:rsidRDefault="00546C85" w14:paraId="15AF5ABC" w14:textId="77777777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</w:p>
    <w:p w:rsidRPr="008967AB" w:rsidR="00546C85" w:rsidP="00546C85" w:rsidRDefault="00546C85" w14:paraId="03389C57" w14:textId="77777777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Nome/RG/CPF</w:t>
      </w:r>
    </w:p>
    <w:p w:rsidRPr="008967AB" w:rsidR="00546C85" w:rsidP="00546C85" w:rsidRDefault="00546C85" w14:paraId="2DD2785E" w14:textId="77777777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2"/>
          <w:szCs w:val="22"/>
        </w:rPr>
      </w:pPr>
    </w:p>
    <w:p w:rsidRPr="008967AB" w:rsidR="00546C85" w:rsidP="00546C85" w:rsidRDefault="00546C85" w14:paraId="7E6081EB" w14:textId="77777777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2"/>
          <w:szCs w:val="22"/>
        </w:rPr>
      </w:pPr>
    </w:p>
    <w:p w:rsidRPr="008967AB" w:rsidR="008967AB" w:rsidP="008967AB" w:rsidRDefault="00546C85" w14:paraId="369BB56B" w14:textId="76A13BF5">
      <w:pPr>
        <w:ind w:left="1418" w:right="-234" w:hanging="1418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bCs/>
          <w:color w:val="FF0000"/>
          <w:sz w:val="22"/>
          <w:szCs w:val="22"/>
        </w:rPr>
        <w:t>INSTRUÇÕES: Para a elaboração da proposta ver, em especial, item 5 do Edital.</w:t>
      </w:r>
    </w:p>
    <w:sectPr w:rsidRPr="008967AB" w:rsidR="008967AB" w:rsidSect="005524D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6FFD" w:rsidP="00546C85" w:rsidRDefault="00AD6FFD" w14:paraId="1A1E7508" w14:textId="77777777">
      <w:r>
        <w:separator/>
      </w:r>
    </w:p>
  </w:endnote>
  <w:endnote w:type="continuationSeparator" w:id="0">
    <w:p w:rsidR="00AD6FFD" w:rsidP="00546C85" w:rsidRDefault="00AD6FFD" w14:paraId="4BF545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6FFD" w:rsidP="00546C85" w:rsidRDefault="00AD6FFD" w14:paraId="1C438E7D" w14:textId="77777777">
      <w:r>
        <w:separator/>
      </w:r>
    </w:p>
  </w:footnote>
  <w:footnote w:type="continuationSeparator" w:id="0">
    <w:p w:rsidR="00AD6FFD" w:rsidP="00546C85" w:rsidRDefault="00AD6FFD" w14:paraId="26D91B9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36C0D"/>
    <w:multiLevelType w:val="hybridMultilevel"/>
    <w:tmpl w:val="0D049F6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B5903"/>
    <w:multiLevelType w:val="hybridMultilevel"/>
    <w:tmpl w:val="19BC92E4"/>
    <w:lvl w:ilvl="0" w:tplc="04160013">
      <w:start w:val="1"/>
      <w:numFmt w:val="upperRoman"/>
      <w:lvlText w:val="%1."/>
      <w:lvlJc w:val="righ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85"/>
    <w:rsid w:val="000D64AC"/>
    <w:rsid w:val="001B42F5"/>
    <w:rsid w:val="00201ABD"/>
    <w:rsid w:val="00216819"/>
    <w:rsid w:val="00243C39"/>
    <w:rsid w:val="00244FCC"/>
    <w:rsid w:val="002A3A9F"/>
    <w:rsid w:val="002D2DC2"/>
    <w:rsid w:val="00433908"/>
    <w:rsid w:val="00441632"/>
    <w:rsid w:val="00477192"/>
    <w:rsid w:val="0048446A"/>
    <w:rsid w:val="004B7E8C"/>
    <w:rsid w:val="00546C85"/>
    <w:rsid w:val="005524D1"/>
    <w:rsid w:val="005F2E29"/>
    <w:rsid w:val="006D063C"/>
    <w:rsid w:val="00717B1E"/>
    <w:rsid w:val="00723D8D"/>
    <w:rsid w:val="00743E54"/>
    <w:rsid w:val="00757841"/>
    <w:rsid w:val="007E6651"/>
    <w:rsid w:val="008367FF"/>
    <w:rsid w:val="0083799E"/>
    <w:rsid w:val="00863576"/>
    <w:rsid w:val="008967AB"/>
    <w:rsid w:val="008B5DDF"/>
    <w:rsid w:val="009530D9"/>
    <w:rsid w:val="0097327E"/>
    <w:rsid w:val="009A2F71"/>
    <w:rsid w:val="00A5688D"/>
    <w:rsid w:val="00AD6FFD"/>
    <w:rsid w:val="00BA54AA"/>
    <w:rsid w:val="00BF60EA"/>
    <w:rsid w:val="00C14A31"/>
    <w:rsid w:val="00C41260"/>
    <w:rsid w:val="00C84097"/>
    <w:rsid w:val="00CA2DC6"/>
    <w:rsid w:val="00CC073A"/>
    <w:rsid w:val="00CC78E0"/>
    <w:rsid w:val="00CE0D18"/>
    <w:rsid w:val="00D062BA"/>
    <w:rsid w:val="00D20D79"/>
    <w:rsid w:val="00D31C63"/>
    <w:rsid w:val="00D37BA9"/>
    <w:rsid w:val="00DA335E"/>
    <w:rsid w:val="00DB200C"/>
    <w:rsid w:val="00DB22C5"/>
    <w:rsid w:val="00E43DB2"/>
    <w:rsid w:val="00E67A25"/>
    <w:rsid w:val="00EA6F42"/>
    <w:rsid w:val="00EF712C"/>
    <w:rsid w:val="00FD167C"/>
    <w:rsid w:val="00FE305F"/>
    <w:rsid w:val="497D191B"/>
    <w:rsid w:val="6330D803"/>
    <w:rsid w:val="6C1C3CEA"/>
    <w:rsid w:val="70293E44"/>
    <w:rsid w:val="749AC2FC"/>
    <w:rsid w:val="794C7E19"/>
    <w:rsid w:val="7FD0A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204E9"/>
  <w15:chartTrackingRefBased/>
  <w15:docId w15:val="{E6799380-8C9D-4259-91A0-9047B3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6C8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46C8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546C8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546C85"/>
  </w:style>
  <w:style w:type="paragraph" w:styleId="PargrafodaLista">
    <w:name w:val="List Paragraph"/>
    <w:basedOn w:val="Normal"/>
    <w:uiPriority w:val="34"/>
    <w:qFormat/>
    <w:rsid w:val="00546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1D56-93E3-4FD1-9E40-660E7E178802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2.xml><?xml version="1.0" encoding="utf-8"?>
<ds:datastoreItem xmlns:ds="http://schemas.openxmlformats.org/officeDocument/2006/customXml" ds:itemID="{17F1905A-232F-43D5-8D49-C5E0C864E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A8E06-6EC1-40AC-8A19-FA9F0B808B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21946-8DBE-446B-86A4-FACBB11B864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Caixa Economica Federal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Helena Ferreira de Alencar</dc:creator>
  <keywords/>
  <dc:description/>
  <lastModifiedBy>Patricia Goncalves Rodrigues</lastModifiedBy>
  <revision>50</revision>
  <dcterms:created xsi:type="dcterms:W3CDTF">2024-01-22T19:15:00.0000000Z</dcterms:created>
  <dcterms:modified xsi:type="dcterms:W3CDTF">2024-06-21T17:31:10.3344701Z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2024-01-22T19:14:52Z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01832297-3d8c-4d91-a4ea-afe7610bf314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